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00" w:rsidRPr="00654058" w:rsidRDefault="009963F6" w:rsidP="009963F6">
      <w:pPr>
        <w:spacing w:after="60" w:line="240" w:lineRule="auto"/>
        <w:ind w:left="-567"/>
        <w:jc w:val="right"/>
        <w:rPr>
          <w:rFonts w:ascii="Times New Roman" w:hAnsi="Times New Roman" w:cs="Times New Roman"/>
          <w:bCs/>
          <w:u w:val="single"/>
        </w:rPr>
      </w:pPr>
      <w:r w:rsidRPr="00654058">
        <w:rPr>
          <w:rFonts w:ascii="Times New Roman" w:hAnsi="Times New Roman" w:cs="Times New Roman"/>
          <w:bCs/>
          <w:u w:val="single"/>
        </w:rPr>
        <w:t>Проект</w:t>
      </w:r>
    </w:p>
    <w:p w:rsidR="009963F6" w:rsidRDefault="009963F6" w:rsidP="00B11D64">
      <w:pPr>
        <w:spacing w:after="6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95" w:rsidRDefault="00380F95" w:rsidP="00B11D64">
      <w:pPr>
        <w:spacing w:after="6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E0" w:rsidRPr="00654058" w:rsidRDefault="007205E0" w:rsidP="00B11D64">
      <w:pPr>
        <w:spacing w:after="6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58"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</w:p>
    <w:p w:rsidR="00956ABA" w:rsidRPr="00654058" w:rsidRDefault="007205E0" w:rsidP="00956ABA">
      <w:pPr>
        <w:spacing w:after="60" w:line="240" w:lineRule="auto"/>
        <w:ind w:left="-567"/>
        <w:jc w:val="center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654058">
        <w:rPr>
          <w:rFonts w:ascii="Times New Roman" w:hAnsi="Times New Roman" w:cs="Times New Roman"/>
        </w:rPr>
        <w:t xml:space="preserve">по итогам </w:t>
      </w:r>
      <w:r w:rsidR="0085506F"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2</w:t>
      </w:r>
      <w:r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-й Меж</w:t>
      </w:r>
      <w:r w:rsidR="0085506F"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региональной</w:t>
      </w:r>
      <w:r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конференции по информационной безопасности </w:t>
      </w:r>
      <w:r w:rsidR="00956ABA"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br/>
      </w:r>
      <w:r w:rsidR="0085506F"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в Северо-Кавказском федеральном округе </w:t>
      </w:r>
      <w:r w:rsidR="00956ABA"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br/>
      </w:r>
      <w:r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«</w:t>
      </w:r>
      <w:proofErr w:type="spellStart"/>
      <w:r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Инфофорум</w:t>
      </w:r>
      <w:proofErr w:type="spellEnd"/>
      <w:r w:rsidR="0085506F"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-</w:t>
      </w:r>
      <w:r w:rsidR="0085506F"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Северный Кавказ</w:t>
      </w:r>
      <w:r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»</w:t>
      </w:r>
    </w:p>
    <w:p w:rsidR="007205E0" w:rsidRPr="00654058" w:rsidRDefault="007205E0" w:rsidP="00B11D64">
      <w:pPr>
        <w:spacing w:after="60" w:line="240" w:lineRule="auto"/>
        <w:ind w:left="-567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(</w:t>
      </w:r>
      <w:r w:rsidR="0085506F"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г. Ставрополь, </w:t>
      </w:r>
      <w:r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1</w:t>
      </w:r>
      <w:r w:rsidR="0085506F"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5</w:t>
      </w:r>
      <w:r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-1</w:t>
      </w:r>
      <w:r w:rsidR="0085506F"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7</w:t>
      </w:r>
      <w:r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ию</w:t>
      </w:r>
      <w:r w:rsidR="0085506F"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л</w:t>
      </w:r>
      <w:r w:rsidRPr="00654058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я 2019 г.)</w:t>
      </w:r>
    </w:p>
    <w:p w:rsidR="007205E0" w:rsidRPr="00654058" w:rsidRDefault="007205E0" w:rsidP="00B11D64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956ABA" w:rsidRPr="00654058" w:rsidRDefault="004745F0" w:rsidP="00B11D64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54058">
        <w:rPr>
          <w:rFonts w:ascii="Times New Roman" w:hAnsi="Times New Roman" w:cs="Times New Roman"/>
        </w:rPr>
        <w:t xml:space="preserve">Участники </w:t>
      </w:r>
      <w:r w:rsidR="0085506F" w:rsidRPr="00654058">
        <w:rPr>
          <w:rFonts w:ascii="Times New Roman" w:hAnsi="Times New Roman" w:cs="Times New Roman"/>
        </w:rPr>
        <w:t>2</w:t>
      </w:r>
      <w:r w:rsidRPr="00654058">
        <w:rPr>
          <w:rFonts w:ascii="Times New Roman" w:hAnsi="Times New Roman" w:cs="Times New Roman"/>
        </w:rPr>
        <w:t>-й Меж</w:t>
      </w:r>
      <w:r w:rsidR="0085506F" w:rsidRPr="00654058">
        <w:rPr>
          <w:rFonts w:ascii="Times New Roman" w:hAnsi="Times New Roman" w:cs="Times New Roman"/>
        </w:rPr>
        <w:t>региональ</w:t>
      </w:r>
      <w:r w:rsidRPr="00654058">
        <w:rPr>
          <w:rFonts w:ascii="Times New Roman" w:hAnsi="Times New Roman" w:cs="Times New Roman"/>
        </w:rPr>
        <w:t>ной конференции по информационной безопасности</w:t>
      </w:r>
      <w:r w:rsidR="0085506F" w:rsidRPr="00654058">
        <w:rPr>
          <w:rFonts w:ascii="Times New Roman" w:hAnsi="Times New Roman" w:cs="Times New Roman"/>
        </w:rPr>
        <w:t xml:space="preserve"> в Северо-Кавказском федеральном округе</w:t>
      </w:r>
      <w:r w:rsidRPr="00654058">
        <w:rPr>
          <w:rFonts w:ascii="Times New Roman" w:hAnsi="Times New Roman" w:cs="Times New Roman"/>
        </w:rPr>
        <w:t xml:space="preserve"> «</w:t>
      </w:r>
      <w:proofErr w:type="spellStart"/>
      <w:r w:rsidRPr="00654058">
        <w:rPr>
          <w:rFonts w:ascii="Times New Roman" w:hAnsi="Times New Roman" w:cs="Times New Roman"/>
        </w:rPr>
        <w:t>Инфофорум</w:t>
      </w:r>
      <w:proofErr w:type="spellEnd"/>
      <w:r w:rsidR="0085506F" w:rsidRPr="00654058">
        <w:rPr>
          <w:rFonts w:ascii="Times New Roman" w:hAnsi="Times New Roman" w:cs="Times New Roman"/>
        </w:rPr>
        <w:t xml:space="preserve"> – Северный Кавказ</w:t>
      </w:r>
      <w:r w:rsidRPr="00654058">
        <w:rPr>
          <w:rFonts w:ascii="Times New Roman" w:hAnsi="Times New Roman" w:cs="Times New Roman"/>
        </w:rPr>
        <w:t xml:space="preserve">», представляющие </w:t>
      </w:r>
      <w:r w:rsidR="00B211BE" w:rsidRPr="00654058">
        <w:rPr>
          <w:rFonts w:ascii="Times New Roman" w:hAnsi="Times New Roman" w:cs="Times New Roman"/>
        </w:rPr>
        <w:t xml:space="preserve">федеральные органы государственной власти, </w:t>
      </w:r>
      <w:r w:rsidR="00956ABA" w:rsidRPr="00654058">
        <w:rPr>
          <w:rFonts w:ascii="Times New Roman" w:hAnsi="Times New Roman" w:cs="Times New Roman"/>
        </w:rPr>
        <w:t>органы государственного управления и местного самоуправления Северо-Кавказского федерального округа</w:t>
      </w:r>
      <w:r w:rsidR="00B51ACD">
        <w:rPr>
          <w:rFonts w:ascii="Times New Roman" w:hAnsi="Times New Roman" w:cs="Times New Roman"/>
        </w:rPr>
        <w:t xml:space="preserve"> и других регионов, </w:t>
      </w:r>
      <w:r w:rsidR="00956ABA" w:rsidRPr="00654058">
        <w:rPr>
          <w:rFonts w:ascii="Times New Roman" w:hAnsi="Times New Roman" w:cs="Times New Roman"/>
        </w:rPr>
        <w:t>ведущие предприятия</w:t>
      </w:r>
      <w:r w:rsidR="00B211BE" w:rsidRPr="00654058">
        <w:rPr>
          <w:rFonts w:ascii="Times New Roman" w:hAnsi="Times New Roman" w:cs="Times New Roman"/>
        </w:rPr>
        <w:t xml:space="preserve">, а также </w:t>
      </w:r>
      <w:r w:rsidR="002E218D" w:rsidRPr="00654058">
        <w:rPr>
          <w:rFonts w:ascii="Times New Roman" w:hAnsi="Times New Roman" w:cs="Times New Roman"/>
        </w:rPr>
        <w:t xml:space="preserve">организации </w:t>
      </w:r>
      <w:r w:rsidR="00B211BE" w:rsidRPr="00654058">
        <w:rPr>
          <w:rFonts w:ascii="Times New Roman" w:hAnsi="Times New Roman" w:cs="Times New Roman"/>
        </w:rPr>
        <w:t>наук</w:t>
      </w:r>
      <w:r w:rsidR="002E218D" w:rsidRPr="00654058">
        <w:rPr>
          <w:rFonts w:ascii="Times New Roman" w:hAnsi="Times New Roman" w:cs="Times New Roman"/>
        </w:rPr>
        <w:t>и</w:t>
      </w:r>
      <w:r w:rsidR="00B211BE" w:rsidRPr="00654058">
        <w:rPr>
          <w:rFonts w:ascii="Times New Roman" w:hAnsi="Times New Roman" w:cs="Times New Roman"/>
        </w:rPr>
        <w:t xml:space="preserve"> и образовани</w:t>
      </w:r>
      <w:r w:rsidR="002E218D" w:rsidRPr="00654058">
        <w:rPr>
          <w:rFonts w:ascii="Times New Roman" w:hAnsi="Times New Roman" w:cs="Times New Roman"/>
        </w:rPr>
        <w:t>я</w:t>
      </w:r>
      <w:r w:rsidR="00B211BE" w:rsidRPr="00654058">
        <w:rPr>
          <w:rFonts w:ascii="Times New Roman" w:hAnsi="Times New Roman" w:cs="Times New Roman"/>
        </w:rPr>
        <w:t xml:space="preserve">, в </w:t>
      </w:r>
      <w:r w:rsidR="00DF01DB">
        <w:rPr>
          <w:rFonts w:ascii="Times New Roman" w:hAnsi="Times New Roman" w:cs="Times New Roman"/>
        </w:rPr>
        <w:t>ходе конференции 15-17 июля 2019</w:t>
      </w:r>
      <w:r w:rsidR="00B211BE" w:rsidRPr="00654058">
        <w:rPr>
          <w:rFonts w:ascii="Times New Roman" w:hAnsi="Times New Roman" w:cs="Times New Roman"/>
        </w:rPr>
        <w:t xml:space="preserve"> года в Ставрополе обсудили наиболее значимые вопросы </w:t>
      </w:r>
      <w:r w:rsidR="002E218D" w:rsidRPr="00654058">
        <w:rPr>
          <w:rFonts w:ascii="Times New Roman" w:hAnsi="Times New Roman" w:cs="Times New Roman"/>
        </w:rPr>
        <w:t xml:space="preserve">обеспечения </w:t>
      </w:r>
      <w:r w:rsidR="00B211BE" w:rsidRPr="00654058">
        <w:rPr>
          <w:rFonts w:ascii="Times New Roman" w:hAnsi="Times New Roman" w:cs="Times New Roman"/>
        </w:rPr>
        <w:t>информационной и региональной безопасности</w:t>
      </w:r>
      <w:r w:rsidR="002E218D" w:rsidRPr="00654058">
        <w:rPr>
          <w:rFonts w:ascii="Times New Roman" w:hAnsi="Times New Roman" w:cs="Times New Roman"/>
        </w:rPr>
        <w:t xml:space="preserve"> </w:t>
      </w:r>
      <w:r w:rsidR="00B211BE" w:rsidRPr="00654058">
        <w:rPr>
          <w:rFonts w:ascii="Times New Roman" w:hAnsi="Times New Roman" w:cs="Times New Roman"/>
        </w:rPr>
        <w:t>в условиях</w:t>
      </w:r>
      <w:r w:rsidR="002E218D" w:rsidRPr="00654058">
        <w:rPr>
          <w:rFonts w:ascii="Times New Roman" w:hAnsi="Times New Roman" w:cs="Times New Roman"/>
        </w:rPr>
        <w:t xml:space="preserve"> развития</w:t>
      </w:r>
      <w:proofErr w:type="gramEnd"/>
      <w:r w:rsidR="002E218D" w:rsidRPr="00654058">
        <w:rPr>
          <w:rFonts w:ascii="Times New Roman" w:hAnsi="Times New Roman" w:cs="Times New Roman"/>
        </w:rPr>
        <w:t xml:space="preserve"> цифровой экономики и решения задач, поставленных Майски</w:t>
      </w:r>
      <w:r w:rsidR="00DF01DB">
        <w:rPr>
          <w:rFonts w:ascii="Times New Roman" w:hAnsi="Times New Roman" w:cs="Times New Roman"/>
        </w:rPr>
        <w:t>м</w:t>
      </w:r>
      <w:r w:rsidR="002E218D" w:rsidRPr="00654058">
        <w:rPr>
          <w:rFonts w:ascii="Times New Roman" w:hAnsi="Times New Roman" w:cs="Times New Roman"/>
        </w:rPr>
        <w:t xml:space="preserve"> Указом Президента Российской Федерации.</w:t>
      </w:r>
    </w:p>
    <w:p w:rsidR="004745F0" w:rsidRPr="00654058" w:rsidRDefault="004745F0" w:rsidP="00B11D64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654058">
        <w:rPr>
          <w:rFonts w:ascii="Times New Roman" w:hAnsi="Times New Roman" w:cs="Times New Roman"/>
        </w:rPr>
        <w:t xml:space="preserve">Главная цель </w:t>
      </w:r>
      <w:r w:rsidR="002E218D" w:rsidRPr="00654058">
        <w:rPr>
          <w:rFonts w:ascii="Times New Roman" w:hAnsi="Times New Roman" w:cs="Times New Roman"/>
        </w:rPr>
        <w:t>2-й Межрегиональной конференции по информационной безопасности в Северо-Кавказском федеральном округе</w:t>
      </w:r>
      <w:r w:rsidRPr="00654058">
        <w:rPr>
          <w:rFonts w:ascii="Times New Roman" w:hAnsi="Times New Roman" w:cs="Times New Roman"/>
        </w:rPr>
        <w:t xml:space="preserve"> – </w:t>
      </w:r>
      <w:r w:rsidR="002E218D" w:rsidRPr="00654058">
        <w:rPr>
          <w:rFonts w:ascii="Times New Roman" w:hAnsi="Times New Roman" w:cs="Times New Roman"/>
          <w:color w:val="000000"/>
          <w:shd w:val="clear" w:color="auto" w:fill="FFFFFF"/>
        </w:rPr>
        <w:t>обмен опытом</w:t>
      </w:r>
      <w:r w:rsidRPr="00654058">
        <w:rPr>
          <w:rFonts w:ascii="Times New Roman" w:hAnsi="Times New Roman" w:cs="Times New Roman"/>
          <w:color w:val="000000"/>
          <w:shd w:val="clear" w:color="auto" w:fill="FFFFFF"/>
        </w:rPr>
        <w:t xml:space="preserve"> между специалистами различных </w:t>
      </w:r>
      <w:r w:rsidR="002E218D" w:rsidRPr="00654058">
        <w:rPr>
          <w:rFonts w:ascii="Times New Roman" w:hAnsi="Times New Roman" w:cs="Times New Roman"/>
        </w:rPr>
        <w:t>регионов Российской Федерации</w:t>
      </w:r>
      <w:r w:rsidR="00D24FF0" w:rsidRPr="006540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54058">
        <w:rPr>
          <w:rFonts w:ascii="Times New Roman" w:hAnsi="Times New Roman" w:cs="Times New Roman"/>
          <w:color w:val="000000"/>
          <w:shd w:val="clear" w:color="auto" w:fill="FFFFFF"/>
        </w:rPr>
        <w:t>в сфере обеспечения информационной безопасности</w:t>
      </w:r>
      <w:r w:rsidR="002E218D" w:rsidRPr="00654058">
        <w:rPr>
          <w:rFonts w:ascii="Times New Roman" w:hAnsi="Times New Roman" w:cs="Times New Roman"/>
          <w:color w:val="000000"/>
          <w:shd w:val="clear" w:color="auto" w:fill="FFFFFF"/>
        </w:rPr>
        <w:t>, выявлени</w:t>
      </w:r>
      <w:r w:rsidR="00DF01DB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2E218D" w:rsidRPr="00654058">
        <w:rPr>
          <w:rFonts w:ascii="Times New Roman" w:hAnsi="Times New Roman" w:cs="Times New Roman"/>
          <w:color w:val="000000"/>
          <w:shd w:val="clear" w:color="auto" w:fill="FFFFFF"/>
        </w:rPr>
        <w:t xml:space="preserve"> лучших практик в данной области и поднятие проблем, требующих решени</w:t>
      </w:r>
      <w:r w:rsidR="00FD2299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2E218D" w:rsidRPr="00654058">
        <w:rPr>
          <w:rFonts w:ascii="Times New Roman" w:hAnsi="Times New Roman" w:cs="Times New Roman"/>
          <w:color w:val="000000"/>
          <w:shd w:val="clear" w:color="auto" w:fill="FFFFFF"/>
        </w:rPr>
        <w:t xml:space="preserve"> на федера</w:t>
      </w:r>
      <w:r w:rsidR="00EC13B9" w:rsidRPr="00654058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2E218D" w:rsidRPr="00654058">
        <w:rPr>
          <w:rFonts w:ascii="Times New Roman" w:hAnsi="Times New Roman" w:cs="Times New Roman"/>
          <w:color w:val="000000"/>
          <w:shd w:val="clear" w:color="auto" w:fill="FFFFFF"/>
        </w:rPr>
        <w:t>ьном и регионом уровнях</w:t>
      </w:r>
      <w:r w:rsidRPr="00654058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3D175A" w:rsidRPr="00654058">
        <w:rPr>
          <w:rFonts w:ascii="Times New Roman" w:hAnsi="Times New Roman" w:cs="Times New Roman"/>
          <w:color w:val="000000"/>
          <w:shd w:val="clear" w:color="auto" w:fill="FFFFFF"/>
        </w:rPr>
        <w:t xml:space="preserve"> Эта цель реализовывалась в </w:t>
      </w:r>
      <w:proofErr w:type="gramStart"/>
      <w:r w:rsidR="003D175A" w:rsidRPr="00654058">
        <w:rPr>
          <w:rFonts w:ascii="Times New Roman" w:hAnsi="Times New Roman" w:cs="Times New Roman"/>
          <w:color w:val="000000"/>
          <w:shd w:val="clear" w:color="auto" w:fill="FFFFFF"/>
        </w:rPr>
        <w:t>форм</w:t>
      </w:r>
      <w:r w:rsidR="00DF01DB">
        <w:rPr>
          <w:rFonts w:ascii="Times New Roman" w:hAnsi="Times New Roman" w:cs="Times New Roman"/>
          <w:color w:val="000000"/>
          <w:shd w:val="clear" w:color="auto" w:fill="FFFFFF"/>
        </w:rPr>
        <w:t>ате</w:t>
      </w:r>
      <w:proofErr w:type="gramEnd"/>
      <w:r w:rsidR="00DF01DB">
        <w:rPr>
          <w:rFonts w:ascii="Times New Roman" w:hAnsi="Times New Roman" w:cs="Times New Roman"/>
          <w:color w:val="000000"/>
          <w:shd w:val="clear" w:color="auto" w:fill="FFFFFF"/>
        </w:rPr>
        <w:t xml:space="preserve"> проведения</w:t>
      </w:r>
      <w:r w:rsidR="003D175A" w:rsidRPr="00654058">
        <w:rPr>
          <w:rFonts w:ascii="Times New Roman" w:hAnsi="Times New Roman" w:cs="Times New Roman"/>
          <w:color w:val="000000"/>
          <w:shd w:val="clear" w:color="auto" w:fill="FFFFFF"/>
        </w:rPr>
        <w:t xml:space="preserve"> конференции</w:t>
      </w:r>
      <w:r w:rsidR="00B7746A" w:rsidRPr="00654058">
        <w:rPr>
          <w:rFonts w:ascii="Times New Roman" w:hAnsi="Times New Roman" w:cs="Times New Roman"/>
          <w:color w:val="000000"/>
          <w:shd w:val="clear" w:color="auto" w:fill="FFFFFF"/>
        </w:rPr>
        <w:t>, выставк</w:t>
      </w:r>
      <w:r w:rsidR="005C6989" w:rsidRPr="00654058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3D175A" w:rsidRPr="00654058">
        <w:rPr>
          <w:rFonts w:ascii="Times New Roman" w:hAnsi="Times New Roman" w:cs="Times New Roman"/>
          <w:color w:val="000000"/>
          <w:shd w:val="clear" w:color="auto" w:fill="FFFFFF"/>
        </w:rPr>
        <w:t xml:space="preserve"> и деловых дискуссиях.</w:t>
      </w:r>
    </w:p>
    <w:p w:rsidR="00260CFA" w:rsidRPr="00654058" w:rsidRDefault="00260CFA" w:rsidP="00B11D64">
      <w:pPr>
        <w:spacing w:after="6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В ходе пленарного заседания </w:t>
      </w:r>
      <w:r w:rsidR="00956ABA" w:rsidRPr="00654058">
        <w:rPr>
          <w:rFonts w:ascii="Times New Roman" w:hAnsi="Times New Roman" w:cs="Times New Roman"/>
        </w:rPr>
        <w:t>2-й Межрегиональной конференции по информационной безопасности в Северо-Кавказском федеральном округе,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668BE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а также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сессий, панельных дискуссий и нефо</w:t>
      </w:r>
      <w:r w:rsidR="00D24FF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рмальных встреч были рассмотрены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следующие вопросы:</w:t>
      </w:r>
    </w:p>
    <w:p w:rsidR="00260CFA" w:rsidRPr="00654058" w:rsidRDefault="00A668BE" w:rsidP="00654058">
      <w:pPr>
        <w:pStyle w:val="a3"/>
        <w:numPr>
          <w:ilvl w:val="0"/>
          <w:numId w:val="2"/>
        </w:numPr>
        <w:spacing w:after="60" w:line="240" w:lineRule="auto"/>
        <w:ind w:left="142" w:firstLine="142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Цифровая экономика и информационная безопасность: </w:t>
      </w:r>
      <w:r w:rsidR="00FA4DBF"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>реализация задач и обеспечение условий безопасности и устойчивого развития</w:t>
      </w:r>
      <w:r w:rsidR="00260CFA"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</w:p>
    <w:p w:rsidR="00FA4DBF" w:rsidRPr="00654058" w:rsidRDefault="00FA4DBF" w:rsidP="00654058">
      <w:pPr>
        <w:pStyle w:val="a3"/>
        <w:numPr>
          <w:ilvl w:val="0"/>
          <w:numId w:val="2"/>
        </w:numPr>
        <w:spacing w:after="60" w:line="240" w:lineRule="auto"/>
        <w:ind w:left="142" w:firstLine="142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>Задачи обеспечения безопасности критической информационной инфраструктуры Северного Кавказа.</w:t>
      </w:r>
    </w:p>
    <w:p w:rsidR="00260CFA" w:rsidRPr="00654058" w:rsidRDefault="00B469CE" w:rsidP="00654058">
      <w:pPr>
        <w:pStyle w:val="a3"/>
        <w:numPr>
          <w:ilvl w:val="0"/>
          <w:numId w:val="2"/>
        </w:numPr>
        <w:spacing w:after="60" w:line="240" w:lineRule="auto"/>
        <w:ind w:left="142" w:firstLine="142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Безопасный город и </w:t>
      </w:r>
      <w:r w:rsidR="00FA4DBF"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>ситуационные центры</w:t>
      </w:r>
      <w:r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: </w:t>
      </w:r>
      <w:r w:rsidR="00FA4DBF"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>аналитические</w:t>
      </w:r>
      <w:r w:rsidR="005C6989"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решения для</w:t>
      </w:r>
      <w:r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FA4DBF"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>управления</w:t>
      </w:r>
      <w:r w:rsidR="00260CFA"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безопасност</w:t>
      </w:r>
      <w:r w:rsidR="00FA4DBF"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>ью в городе и регионе</w:t>
      </w:r>
      <w:r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FA4DBF" w:rsidRPr="00654058" w:rsidRDefault="00FA4DBF" w:rsidP="00654058">
      <w:pPr>
        <w:pStyle w:val="a3"/>
        <w:numPr>
          <w:ilvl w:val="0"/>
          <w:numId w:val="2"/>
        </w:numPr>
        <w:spacing w:after="60" w:line="240" w:lineRule="auto"/>
        <w:ind w:left="142" w:firstLine="142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Технологии искусственного интеллекта: направления внедрения решений ИИ в отраслях телекоммуникаций, финансов, медицины, транспорта, энергетики и вопросы противодействия </w:t>
      </w:r>
      <w:proofErr w:type="spellStart"/>
      <w:r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>киберугрозам</w:t>
      </w:r>
      <w:proofErr w:type="spellEnd"/>
      <w:r w:rsidRPr="00654058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FA4DBF" w:rsidRPr="00654058" w:rsidRDefault="00FA4DBF" w:rsidP="00EA1A93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54058">
        <w:rPr>
          <w:rFonts w:ascii="Times New Roman" w:hAnsi="Times New Roman" w:cs="Times New Roman"/>
        </w:rPr>
        <w:t xml:space="preserve">В ходе конференции </w:t>
      </w:r>
      <w:r w:rsidR="00EA1A93" w:rsidRPr="00654058">
        <w:rPr>
          <w:rFonts w:ascii="Times New Roman" w:hAnsi="Times New Roman" w:cs="Times New Roman"/>
        </w:rPr>
        <w:t>были заслушаны доклады и презентации, представленные руководителями и специалистами аппарата Совета Безопасности Российской Федерации, Национального координационного центра по компьютерным инцидентам (НКЦКИ), МЧС России, ФСТЭК России, Роскомнадзора, Россвязи, правительств субъек</w:t>
      </w:r>
      <w:r w:rsidR="00D3718C" w:rsidRPr="00654058">
        <w:rPr>
          <w:rFonts w:ascii="Times New Roman" w:hAnsi="Times New Roman" w:cs="Times New Roman"/>
        </w:rPr>
        <w:t>т</w:t>
      </w:r>
      <w:r w:rsidR="00EA1A93" w:rsidRPr="00654058">
        <w:rPr>
          <w:rFonts w:ascii="Times New Roman" w:hAnsi="Times New Roman" w:cs="Times New Roman"/>
        </w:rPr>
        <w:t xml:space="preserve">ов Российской Федерации, входящих </w:t>
      </w:r>
      <w:r w:rsidR="00FD2299">
        <w:rPr>
          <w:rFonts w:ascii="Times New Roman" w:hAnsi="Times New Roman" w:cs="Times New Roman"/>
        </w:rPr>
        <w:t xml:space="preserve">в </w:t>
      </w:r>
      <w:r w:rsidR="00EA1A93" w:rsidRPr="00654058">
        <w:rPr>
          <w:rFonts w:ascii="Times New Roman" w:hAnsi="Times New Roman" w:cs="Times New Roman"/>
        </w:rPr>
        <w:t xml:space="preserve">Северо-Кавказский федеральный </w:t>
      </w:r>
      <w:r w:rsidR="00DF01DB">
        <w:rPr>
          <w:rFonts w:ascii="Times New Roman" w:hAnsi="Times New Roman" w:cs="Times New Roman"/>
        </w:rPr>
        <w:t xml:space="preserve">округ, органов государственной власти </w:t>
      </w:r>
      <w:r w:rsidR="00EA1A93" w:rsidRPr="00654058">
        <w:rPr>
          <w:rFonts w:ascii="Times New Roman" w:hAnsi="Times New Roman" w:cs="Times New Roman"/>
        </w:rPr>
        <w:t xml:space="preserve">других регионов Российской Федерации, ведущих предприятий (ПАО «Ростелеком», ПАО «Мегафон», ФГУП «РТРС», компаний «КБ-Софт», «Астра </w:t>
      </w:r>
      <w:proofErr w:type="spellStart"/>
      <w:r w:rsidR="00EA1A93" w:rsidRPr="00654058">
        <w:rPr>
          <w:rFonts w:ascii="Times New Roman" w:hAnsi="Times New Roman" w:cs="Times New Roman"/>
        </w:rPr>
        <w:t>Линукс</w:t>
      </w:r>
      <w:proofErr w:type="spellEnd"/>
      <w:r w:rsidR="00EA1A93" w:rsidRPr="00654058">
        <w:rPr>
          <w:rFonts w:ascii="Times New Roman" w:hAnsi="Times New Roman" w:cs="Times New Roman"/>
        </w:rPr>
        <w:t>», «</w:t>
      </w:r>
      <w:proofErr w:type="spellStart"/>
      <w:r w:rsidR="00EA1A93" w:rsidRPr="00654058">
        <w:rPr>
          <w:rFonts w:ascii="Times New Roman" w:hAnsi="Times New Roman" w:cs="Times New Roman"/>
        </w:rPr>
        <w:t>ИнфоВотч</w:t>
      </w:r>
      <w:proofErr w:type="spellEnd"/>
      <w:r w:rsidR="00EA1A93" w:rsidRPr="00654058">
        <w:rPr>
          <w:rFonts w:ascii="Times New Roman" w:hAnsi="Times New Roman" w:cs="Times New Roman"/>
        </w:rPr>
        <w:t xml:space="preserve">», </w:t>
      </w:r>
      <w:r w:rsidR="004B700B" w:rsidRPr="00654058">
        <w:rPr>
          <w:rFonts w:ascii="Times New Roman" w:hAnsi="Times New Roman" w:cs="Times New Roman"/>
        </w:rPr>
        <w:t>«Лаборатория</w:t>
      </w:r>
      <w:proofErr w:type="gramEnd"/>
      <w:r w:rsidR="004B700B" w:rsidRPr="00654058">
        <w:rPr>
          <w:rFonts w:ascii="Times New Roman" w:hAnsi="Times New Roman" w:cs="Times New Roman"/>
        </w:rPr>
        <w:t xml:space="preserve"> </w:t>
      </w:r>
      <w:proofErr w:type="gramStart"/>
      <w:r w:rsidR="004B700B" w:rsidRPr="00654058">
        <w:rPr>
          <w:rFonts w:ascii="Times New Roman" w:hAnsi="Times New Roman" w:cs="Times New Roman"/>
        </w:rPr>
        <w:t xml:space="preserve">Касперского», </w:t>
      </w:r>
      <w:r w:rsidR="00EA1A93" w:rsidRPr="00654058">
        <w:rPr>
          <w:rFonts w:ascii="Times New Roman" w:hAnsi="Times New Roman" w:cs="Times New Roman"/>
        </w:rPr>
        <w:t>«</w:t>
      </w:r>
      <w:r w:rsidR="00EA1A93" w:rsidRPr="00654058">
        <w:rPr>
          <w:rFonts w:ascii="Times New Roman" w:hAnsi="Times New Roman" w:cs="Times New Roman"/>
          <w:shd w:val="clear" w:color="auto" w:fill="FFFFFF"/>
        </w:rPr>
        <w:t>ICL Системные технологии»</w:t>
      </w:r>
      <w:r w:rsidR="00AD67B6" w:rsidRPr="00654058">
        <w:rPr>
          <w:rFonts w:ascii="Times New Roman" w:hAnsi="Times New Roman" w:cs="Times New Roman"/>
          <w:shd w:val="clear" w:color="auto" w:fill="FFFFFF"/>
        </w:rPr>
        <w:t>)</w:t>
      </w:r>
      <w:r w:rsidR="00EA1A93" w:rsidRPr="00654058">
        <w:rPr>
          <w:rFonts w:ascii="Times New Roman" w:hAnsi="Times New Roman" w:cs="Times New Roman"/>
          <w:shd w:val="clear" w:color="auto" w:fill="FFFFFF"/>
        </w:rPr>
        <w:t xml:space="preserve"> и других</w:t>
      </w:r>
      <w:r w:rsidR="00DF01DB">
        <w:rPr>
          <w:rFonts w:ascii="Times New Roman" w:hAnsi="Times New Roman" w:cs="Times New Roman"/>
          <w:shd w:val="clear" w:color="auto" w:fill="FFFFFF"/>
        </w:rPr>
        <w:t xml:space="preserve"> организаций</w:t>
      </w:r>
      <w:r w:rsidR="00EA1A93" w:rsidRPr="00654058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EA1A93" w:rsidRPr="00654058">
        <w:rPr>
          <w:rFonts w:ascii="Times New Roman" w:hAnsi="Times New Roman" w:cs="Times New Roman"/>
          <w:shd w:val="clear" w:color="auto" w:fill="FFFFFF"/>
        </w:rPr>
        <w:t xml:space="preserve"> </w:t>
      </w:r>
      <w:r w:rsidRPr="00654058">
        <w:rPr>
          <w:rFonts w:ascii="Times New Roman" w:hAnsi="Times New Roman" w:cs="Times New Roman"/>
        </w:rPr>
        <w:t xml:space="preserve">При этом </w:t>
      </w:r>
      <w:r w:rsidR="00EA1A93" w:rsidRPr="00654058">
        <w:rPr>
          <w:rFonts w:ascii="Times New Roman" w:hAnsi="Times New Roman" w:cs="Times New Roman"/>
        </w:rPr>
        <w:t>участники конференции</w:t>
      </w:r>
      <w:r w:rsidRPr="00654058">
        <w:rPr>
          <w:rFonts w:ascii="Times New Roman" w:hAnsi="Times New Roman" w:cs="Times New Roman"/>
        </w:rPr>
        <w:t xml:space="preserve"> </w:t>
      </w:r>
      <w:proofErr w:type="gramStart"/>
      <w:r w:rsidRPr="00654058">
        <w:rPr>
          <w:rFonts w:ascii="Times New Roman" w:hAnsi="Times New Roman" w:cs="Times New Roman"/>
        </w:rPr>
        <w:t>остались</w:t>
      </w:r>
      <w:proofErr w:type="gramEnd"/>
      <w:r w:rsidRPr="00654058">
        <w:rPr>
          <w:rFonts w:ascii="Times New Roman" w:hAnsi="Times New Roman" w:cs="Times New Roman"/>
        </w:rPr>
        <w:t xml:space="preserve"> удовлетворены высоким уровнем компетентности выступавших специалистов и участников дискуссий</w:t>
      </w:r>
      <w:r w:rsidR="00D3718C" w:rsidRPr="00654058">
        <w:rPr>
          <w:rFonts w:ascii="Times New Roman" w:hAnsi="Times New Roman" w:cs="Times New Roman"/>
        </w:rPr>
        <w:t>, ана</w:t>
      </w:r>
      <w:r w:rsidR="00DF01DB">
        <w:rPr>
          <w:rFonts w:ascii="Times New Roman" w:hAnsi="Times New Roman" w:cs="Times New Roman"/>
        </w:rPr>
        <w:t xml:space="preserve">литическим характером </w:t>
      </w:r>
      <w:r w:rsidR="00DF01DB" w:rsidRPr="00654058">
        <w:rPr>
          <w:rFonts w:ascii="Times New Roman" w:hAnsi="Times New Roman" w:cs="Times New Roman"/>
        </w:rPr>
        <w:t xml:space="preserve">прозвучавших </w:t>
      </w:r>
      <w:r w:rsidR="00DF01DB">
        <w:rPr>
          <w:rFonts w:ascii="Times New Roman" w:hAnsi="Times New Roman" w:cs="Times New Roman"/>
        </w:rPr>
        <w:t>докладов</w:t>
      </w:r>
      <w:r w:rsidR="00D3718C" w:rsidRPr="00654058">
        <w:rPr>
          <w:rFonts w:ascii="Times New Roman" w:hAnsi="Times New Roman" w:cs="Times New Roman"/>
        </w:rPr>
        <w:t xml:space="preserve">, </w:t>
      </w:r>
      <w:r w:rsidR="00DF01DB">
        <w:rPr>
          <w:rFonts w:ascii="Times New Roman" w:hAnsi="Times New Roman" w:cs="Times New Roman"/>
        </w:rPr>
        <w:t xml:space="preserve">представленных </w:t>
      </w:r>
      <w:r w:rsidR="00D3718C" w:rsidRPr="00654058">
        <w:rPr>
          <w:rFonts w:ascii="Times New Roman" w:hAnsi="Times New Roman" w:cs="Times New Roman"/>
        </w:rPr>
        <w:t>проектов и решений.</w:t>
      </w:r>
    </w:p>
    <w:p w:rsidR="00FA4DBF" w:rsidRPr="00654058" w:rsidRDefault="00FA4DBF" w:rsidP="00654058">
      <w:pPr>
        <w:spacing w:after="6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</w:rPr>
      </w:pPr>
      <w:r w:rsidRPr="00654058">
        <w:rPr>
          <w:rFonts w:ascii="Times New Roman" w:hAnsi="Times New Roman" w:cs="Times New Roman"/>
        </w:rPr>
        <w:t>Данная конференция да</w:t>
      </w:r>
      <w:r w:rsidR="00AD67B6" w:rsidRPr="00654058">
        <w:rPr>
          <w:rFonts w:ascii="Times New Roman" w:hAnsi="Times New Roman" w:cs="Times New Roman"/>
        </w:rPr>
        <w:t xml:space="preserve">ет возможности </w:t>
      </w:r>
      <w:r w:rsidR="004A3023">
        <w:rPr>
          <w:rFonts w:ascii="Times New Roman" w:hAnsi="Times New Roman" w:cs="Times New Roman"/>
        </w:rPr>
        <w:t xml:space="preserve">руководителям и специалистам </w:t>
      </w:r>
      <w:r w:rsidR="00AD67B6" w:rsidRPr="00654058">
        <w:rPr>
          <w:rFonts w:ascii="Times New Roman" w:hAnsi="Times New Roman" w:cs="Times New Roman"/>
        </w:rPr>
        <w:t>не только развивать</w:t>
      </w:r>
      <w:r w:rsidRPr="00654058">
        <w:rPr>
          <w:rFonts w:ascii="Times New Roman" w:hAnsi="Times New Roman" w:cs="Times New Roman"/>
        </w:rPr>
        <w:t xml:space="preserve"> собственные идеи и проекты, но </w:t>
      </w:r>
      <w:r w:rsidR="004A3023">
        <w:rPr>
          <w:rFonts w:ascii="Times New Roman" w:hAnsi="Times New Roman" w:cs="Times New Roman"/>
        </w:rPr>
        <w:t xml:space="preserve">и </w:t>
      </w:r>
      <w:r w:rsidRPr="00654058">
        <w:rPr>
          <w:rFonts w:ascii="Times New Roman" w:hAnsi="Times New Roman" w:cs="Times New Roman"/>
        </w:rPr>
        <w:t xml:space="preserve">в последующем </w:t>
      </w:r>
      <w:r w:rsidR="00DF01DB">
        <w:rPr>
          <w:rFonts w:ascii="Times New Roman" w:hAnsi="Times New Roman" w:cs="Times New Roman"/>
        </w:rPr>
        <w:t>дово</w:t>
      </w:r>
      <w:r w:rsidRPr="00654058">
        <w:rPr>
          <w:rFonts w:ascii="Times New Roman" w:hAnsi="Times New Roman" w:cs="Times New Roman"/>
        </w:rPr>
        <w:t>д</w:t>
      </w:r>
      <w:r w:rsidR="00DF01DB">
        <w:rPr>
          <w:rFonts w:ascii="Times New Roman" w:hAnsi="Times New Roman" w:cs="Times New Roman"/>
        </w:rPr>
        <w:t>ить</w:t>
      </w:r>
      <w:r w:rsidRPr="00654058">
        <w:rPr>
          <w:rFonts w:ascii="Times New Roman" w:hAnsi="Times New Roman" w:cs="Times New Roman"/>
        </w:rPr>
        <w:t xml:space="preserve"> информаци</w:t>
      </w:r>
      <w:r w:rsidR="00DF01DB">
        <w:rPr>
          <w:rFonts w:ascii="Times New Roman" w:hAnsi="Times New Roman" w:cs="Times New Roman"/>
        </w:rPr>
        <w:t>ю</w:t>
      </w:r>
      <w:r w:rsidRPr="00654058">
        <w:rPr>
          <w:rFonts w:ascii="Times New Roman" w:hAnsi="Times New Roman" w:cs="Times New Roman"/>
        </w:rPr>
        <w:t xml:space="preserve"> до заинтересованных </w:t>
      </w:r>
      <w:r w:rsidR="00DF01DB">
        <w:rPr>
          <w:rFonts w:ascii="Times New Roman" w:hAnsi="Times New Roman" w:cs="Times New Roman"/>
        </w:rPr>
        <w:t xml:space="preserve">деловых </w:t>
      </w:r>
      <w:r w:rsidRPr="00654058">
        <w:rPr>
          <w:rFonts w:ascii="Times New Roman" w:hAnsi="Times New Roman" w:cs="Times New Roman"/>
        </w:rPr>
        <w:t xml:space="preserve">кругов и </w:t>
      </w:r>
      <w:r w:rsidR="00AD67B6" w:rsidRPr="00654058">
        <w:rPr>
          <w:rFonts w:ascii="Times New Roman" w:hAnsi="Times New Roman" w:cs="Times New Roman"/>
        </w:rPr>
        <w:t xml:space="preserve">организаций </w:t>
      </w:r>
      <w:r w:rsidR="00DF01DB">
        <w:rPr>
          <w:rFonts w:ascii="Times New Roman" w:hAnsi="Times New Roman" w:cs="Times New Roman"/>
        </w:rPr>
        <w:t xml:space="preserve">разного уровня </w:t>
      </w:r>
      <w:r w:rsidR="00AD67B6" w:rsidRPr="00654058">
        <w:rPr>
          <w:rFonts w:ascii="Times New Roman" w:hAnsi="Times New Roman" w:cs="Times New Roman"/>
        </w:rPr>
        <w:t xml:space="preserve">Российской </w:t>
      </w:r>
      <w:r w:rsidR="00380F95" w:rsidRPr="00654058">
        <w:rPr>
          <w:rFonts w:ascii="Times New Roman" w:hAnsi="Times New Roman" w:cs="Times New Roman"/>
        </w:rPr>
        <w:t>Федерации</w:t>
      </w:r>
      <w:r w:rsidRPr="00654058">
        <w:rPr>
          <w:rFonts w:ascii="Times New Roman" w:hAnsi="Times New Roman" w:cs="Times New Roman"/>
        </w:rPr>
        <w:t>.</w:t>
      </w:r>
    </w:p>
    <w:p w:rsidR="00A679EE" w:rsidRPr="00654058" w:rsidRDefault="00A679EE" w:rsidP="00B11D64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  <w:b/>
        </w:rPr>
      </w:pPr>
      <w:r w:rsidRPr="00654058">
        <w:rPr>
          <w:rFonts w:ascii="Times New Roman" w:hAnsi="Times New Roman" w:cs="Times New Roman"/>
          <w:b/>
          <w:u w:val="single"/>
        </w:rPr>
        <w:t>Участники конференции отмечают</w:t>
      </w:r>
      <w:r w:rsidRPr="00654058">
        <w:rPr>
          <w:rFonts w:ascii="Times New Roman" w:hAnsi="Times New Roman" w:cs="Times New Roman"/>
          <w:b/>
        </w:rPr>
        <w:t>:</w:t>
      </w:r>
    </w:p>
    <w:p w:rsidR="00076029" w:rsidRPr="00654058" w:rsidRDefault="00786BAF" w:rsidP="00B11D64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654058">
        <w:rPr>
          <w:rFonts w:ascii="Times New Roman" w:hAnsi="Times New Roman" w:cs="Times New Roman"/>
        </w:rPr>
        <w:t>В настоящий момент</w:t>
      </w:r>
      <w:r w:rsidR="00DF01DB">
        <w:rPr>
          <w:rFonts w:ascii="Times New Roman" w:hAnsi="Times New Roman" w:cs="Times New Roman"/>
        </w:rPr>
        <w:t xml:space="preserve"> происходят важнейшие</w:t>
      </w:r>
      <w:r w:rsidR="0095494E" w:rsidRPr="00654058">
        <w:rPr>
          <w:rFonts w:ascii="Times New Roman" w:hAnsi="Times New Roman" w:cs="Times New Roman"/>
        </w:rPr>
        <w:t xml:space="preserve"> коренные изменения в </w:t>
      </w:r>
      <w:proofErr w:type="gramStart"/>
      <w:r w:rsidR="0095494E" w:rsidRPr="00654058">
        <w:rPr>
          <w:rFonts w:ascii="Times New Roman" w:hAnsi="Times New Roman" w:cs="Times New Roman"/>
        </w:rPr>
        <w:t>развитии</w:t>
      </w:r>
      <w:proofErr w:type="gramEnd"/>
      <w:r w:rsidR="0095494E" w:rsidRPr="00654058">
        <w:rPr>
          <w:rFonts w:ascii="Times New Roman" w:hAnsi="Times New Roman" w:cs="Times New Roman"/>
        </w:rPr>
        <w:t xml:space="preserve"> технологий. В </w:t>
      </w:r>
      <w:r w:rsidRPr="00654058">
        <w:rPr>
          <w:rFonts w:ascii="Times New Roman" w:hAnsi="Times New Roman" w:cs="Times New Roman"/>
        </w:rPr>
        <w:t>повседневную жизнь</w:t>
      </w:r>
      <w:r w:rsidR="0095494E" w:rsidRPr="00654058">
        <w:rPr>
          <w:rFonts w:ascii="Times New Roman" w:hAnsi="Times New Roman" w:cs="Times New Roman"/>
        </w:rPr>
        <w:t xml:space="preserve"> быстрыми темпами входят цифровые технологии, </w:t>
      </w:r>
      <w:r w:rsidR="003B018B" w:rsidRPr="00654058">
        <w:rPr>
          <w:rFonts w:ascii="Times New Roman" w:hAnsi="Times New Roman" w:cs="Times New Roman"/>
        </w:rPr>
        <w:t xml:space="preserve">технологии искусственного интеллекта, </w:t>
      </w:r>
      <w:r w:rsidRPr="00654058">
        <w:rPr>
          <w:rFonts w:ascii="Times New Roman" w:hAnsi="Times New Roman" w:cs="Times New Roman"/>
        </w:rPr>
        <w:t xml:space="preserve">больших данных, интернета вещей, </w:t>
      </w:r>
      <w:r w:rsidR="00380F95" w:rsidRPr="00654058">
        <w:rPr>
          <w:rFonts w:ascii="Times New Roman" w:hAnsi="Times New Roman" w:cs="Times New Roman"/>
        </w:rPr>
        <w:t>стандартов связи 5</w:t>
      </w:r>
      <w:r w:rsidR="00380F95" w:rsidRPr="00654058">
        <w:rPr>
          <w:rFonts w:ascii="Times New Roman" w:hAnsi="Times New Roman" w:cs="Times New Roman"/>
          <w:lang w:val="en-US"/>
        </w:rPr>
        <w:t>G</w:t>
      </w:r>
      <w:r w:rsidR="00380F95" w:rsidRPr="00654058">
        <w:rPr>
          <w:rFonts w:ascii="Times New Roman" w:hAnsi="Times New Roman" w:cs="Times New Roman"/>
        </w:rPr>
        <w:t xml:space="preserve">, </w:t>
      </w:r>
      <w:r w:rsidRPr="00654058">
        <w:rPr>
          <w:rFonts w:ascii="Times New Roman" w:hAnsi="Times New Roman" w:cs="Times New Roman"/>
        </w:rPr>
        <w:t>других</w:t>
      </w:r>
      <w:r w:rsidR="00380F95" w:rsidRPr="00654058">
        <w:rPr>
          <w:rFonts w:ascii="Times New Roman" w:hAnsi="Times New Roman" w:cs="Times New Roman"/>
        </w:rPr>
        <w:t xml:space="preserve"> инновационных и прорывных решений, которые </w:t>
      </w:r>
      <w:r w:rsidR="0095494E" w:rsidRPr="00654058">
        <w:rPr>
          <w:rFonts w:ascii="Times New Roman" w:hAnsi="Times New Roman" w:cs="Times New Roman"/>
        </w:rPr>
        <w:t xml:space="preserve">существенным образом влияют на </w:t>
      </w:r>
      <w:r w:rsidR="003B018B" w:rsidRPr="00654058">
        <w:rPr>
          <w:rFonts w:ascii="Times New Roman" w:hAnsi="Times New Roman" w:cs="Times New Roman"/>
        </w:rPr>
        <w:t>формиро</w:t>
      </w:r>
      <w:r w:rsidR="0095494E" w:rsidRPr="00654058">
        <w:rPr>
          <w:rFonts w:ascii="Times New Roman" w:hAnsi="Times New Roman" w:cs="Times New Roman"/>
        </w:rPr>
        <w:t xml:space="preserve">вание новых </w:t>
      </w:r>
      <w:r w:rsidR="003B018B" w:rsidRPr="00654058">
        <w:rPr>
          <w:rFonts w:ascii="Times New Roman" w:hAnsi="Times New Roman" w:cs="Times New Roman"/>
        </w:rPr>
        <w:t xml:space="preserve">форм </w:t>
      </w:r>
      <w:r w:rsidR="0095494E" w:rsidRPr="00654058">
        <w:rPr>
          <w:rFonts w:ascii="Times New Roman" w:hAnsi="Times New Roman" w:cs="Times New Roman"/>
        </w:rPr>
        <w:t>общественных отношений, новых коммуникаций между людьми, организациями и странами, ускоряют и изменяют формы принятия управленческих решений.</w:t>
      </w:r>
    </w:p>
    <w:p w:rsidR="00380F95" w:rsidRPr="00654058" w:rsidRDefault="00BA03DD" w:rsidP="00B11D64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654058">
        <w:rPr>
          <w:rFonts w:ascii="Times New Roman" w:hAnsi="Times New Roman" w:cs="Times New Roman"/>
        </w:rPr>
        <w:t xml:space="preserve">В </w:t>
      </w:r>
      <w:r w:rsidR="00380F95" w:rsidRPr="00654058">
        <w:rPr>
          <w:rFonts w:ascii="Times New Roman" w:hAnsi="Times New Roman" w:cs="Times New Roman"/>
        </w:rPr>
        <w:t xml:space="preserve">этих условиях возрастающие риски </w:t>
      </w:r>
      <w:r w:rsidR="00DF01DB">
        <w:rPr>
          <w:rFonts w:ascii="Times New Roman" w:hAnsi="Times New Roman" w:cs="Times New Roman"/>
        </w:rPr>
        <w:t xml:space="preserve">безопасности </w:t>
      </w:r>
      <w:r w:rsidR="00380F95" w:rsidRPr="00654058">
        <w:rPr>
          <w:rFonts w:ascii="Times New Roman" w:hAnsi="Times New Roman" w:cs="Times New Roman"/>
        </w:rPr>
        <w:t xml:space="preserve">цифровых технологий, </w:t>
      </w:r>
      <w:r w:rsidR="00D36585">
        <w:rPr>
          <w:rFonts w:ascii="Times New Roman" w:hAnsi="Times New Roman" w:cs="Times New Roman"/>
        </w:rPr>
        <w:t xml:space="preserve">уровень </w:t>
      </w:r>
      <w:r w:rsidR="00DF01DB">
        <w:rPr>
          <w:rFonts w:ascii="Times New Roman" w:hAnsi="Times New Roman" w:cs="Times New Roman"/>
        </w:rPr>
        <w:t xml:space="preserve">их </w:t>
      </w:r>
      <w:r w:rsidR="00380F95" w:rsidRPr="00654058">
        <w:rPr>
          <w:rFonts w:ascii="Times New Roman" w:hAnsi="Times New Roman" w:cs="Times New Roman"/>
        </w:rPr>
        <w:t>защищенност</w:t>
      </w:r>
      <w:r w:rsidR="00D36585">
        <w:rPr>
          <w:rFonts w:ascii="Times New Roman" w:hAnsi="Times New Roman" w:cs="Times New Roman"/>
        </w:rPr>
        <w:t>и</w:t>
      </w:r>
      <w:r w:rsidR="00380F95" w:rsidRPr="00654058">
        <w:rPr>
          <w:rFonts w:ascii="Times New Roman" w:hAnsi="Times New Roman" w:cs="Times New Roman"/>
        </w:rPr>
        <w:t xml:space="preserve"> от внешнего вмешательства прямо влияют на доступность </w:t>
      </w:r>
      <w:r w:rsidR="00B354A3" w:rsidRPr="00654058">
        <w:rPr>
          <w:rFonts w:ascii="Times New Roman" w:hAnsi="Times New Roman" w:cs="Times New Roman"/>
        </w:rPr>
        <w:t xml:space="preserve">важной </w:t>
      </w:r>
      <w:r w:rsidR="00D36585">
        <w:rPr>
          <w:rFonts w:ascii="Times New Roman" w:hAnsi="Times New Roman" w:cs="Times New Roman"/>
        </w:rPr>
        <w:t xml:space="preserve">для граждан </w:t>
      </w:r>
      <w:r w:rsidR="00380F95" w:rsidRPr="00654058">
        <w:rPr>
          <w:rFonts w:ascii="Times New Roman" w:hAnsi="Times New Roman" w:cs="Times New Roman"/>
        </w:rPr>
        <w:lastRenderedPageBreak/>
        <w:t xml:space="preserve">информации, качество предоставляемых </w:t>
      </w:r>
      <w:r w:rsidR="00DF01DB">
        <w:rPr>
          <w:rFonts w:ascii="Times New Roman" w:hAnsi="Times New Roman" w:cs="Times New Roman"/>
        </w:rPr>
        <w:t xml:space="preserve">электронных </w:t>
      </w:r>
      <w:r w:rsidR="00380F95" w:rsidRPr="00654058">
        <w:rPr>
          <w:rFonts w:ascii="Times New Roman" w:hAnsi="Times New Roman" w:cs="Times New Roman"/>
        </w:rPr>
        <w:t xml:space="preserve">услуг, безопасность граждан и организаций в повседневной жизни. </w:t>
      </w:r>
    </w:p>
    <w:p w:rsidR="00B354A3" w:rsidRPr="00654058" w:rsidRDefault="00B354A3" w:rsidP="00B11D64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654058">
        <w:rPr>
          <w:rFonts w:ascii="Times New Roman" w:hAnsi="Times New Roman" w:cs="Times New Roman"/>
        </w:rPr>
        <w:t>Вместе с тем</w:t>
      </w:r>
      <w:r w:rsidR="00A509FC">
        <w:rPr>
          <w:rFonts w:ascii="Times New Roman" w:hAnsi="Times New Roman" w:cs="Times New Roman"/>
        </w:rPr>
        <w:t>,</w:t>
      </w:r>
      <w:r w:rsidRPr="00654058">
        <w:rPr>
          <w:rFonts w:ascii="Times New Roman" w:hAnsi="Times New Roman" w:cs="Times New Roman"/>
        </w:rPr>
        <w:t xml:space="preserve"> отечественная отрасль информационной безопасности уже имеет или</w:t>
      </w:r>
      <w:r w:rsidR="00DF01DB">
        <w:rPr>
          <w:rFonts w:ascii="Times New Roman" w:hAnsi="Times New Roman" w:cs="Times New Roman"/>
        </w:rPr>
        <w:t xml:space="preserve"> в текущий момент </w:t>
      </w:r>
      <w:r w:rsidRPr="00654058">
        <w:rPr>
          <w:rFonts w:ascii="Times New Roman" w:hAnsi="Times New Roman" w:cs="Times New Roman"/>
        </w:rPr>
        <w:t xml:space="preserve">разрабатывает современные, отвечающие </w:t>
      </w:r>
      <w:r w:rsidR="00DF01DB">
        <w:rPr>
          <w:rFonts w:ascii="Times New Roman" w:hAnsi="Times New Roman" w:cs="Times New Roman"/>
        </w:rPr>
        <w:t xml:space="preserve">требованиям </w:t>
      </w:r>
      <w:r w:rsidRPr="00654058">
        <w:rPr>
          <w:rFonts w:ascii="Times New Roman" w:hAnsi="Times New Roman" w:cs="Times New Roman"/>
        </w:rPr>
        <w:t xml:space="preserve">времени </w:t>
      </w:r>
      <w:r w:rsidR="00E54B71">
        <w:rPr>
          <w:rFonts w:ascii="Times New Roman" w:hAnsi="Times New Roman" w:cs="Times New Roman"/>
        </w:rPr>
        <w:t xml:space="preserve">системы и </w:t>
      </w:r>
      <w:r w:rsidRPr="00654058">
        <w:rPr>
          <w:rFonts w:ascii="Times New Roman" w:hAnsi="Times New Roman" w:cs="Times New Roman"/>
        </w:rPr>
        <w:t xml:space="preserve">решения, которые должны быть </w:t>
      </w:r>
      <w:proofErr w:type="gramStart"/>
      <w:r w:rsidRPr="00654058">
        <w:rPr>
          <w:rFonts w:ascii="Times New Roman" w:hAnsi="Times New Roman" w:cs="Times New Roman"/>
        </w:rPr>
        <w:t>известны и доступны</w:t>
      </w:r>
      <w:proofErr w:type="gramEnd"/>
      <w:r w:rsidRPr="00654058">
        <w:rPr>
          <w:rFonts w:ascii="Times New Roman" w:hAnsi="Times New Roman" w:cs="Times New Roman"/>
        </w:rPr>
        <w:t xml:space="preserve"> в деятельности органов государственного управления, организаций, предприятий и граждан. Для их </w:t>
      </w:r>
      <w:r w:rsidR="00CE196E">
        <w:rPr>
          <w:rFonts w:ascii="Times New Roman" w:hAnsi="Times New Roman" w:cs="Times New Roman"/>
        </w:rPr>
        <w:t xml:space="preserve">ускоренного </w:t>
      </w:r>
      <w:r w:rsidRPr="00654058">
        <w:rPr>
          <w:rFonts w:ascii="Times New Roman" w:hAnsi="Times New Roman" w:cs="Times New Roman"/>
        </w:rPr>
        <w:t xml:space="preserve">развития и </w:t>
      </w:r>
      <w:r w:rsidR="00CE196E">
        <w:rPr>
          <w:rFonts w:ascii="Times New Roman" w:hAnsi="Times New Roman" w:cs="Times New Roman"/>
        </w:rPr>
        <w:t xml:space="preserve">повсеместного внедрения </w:t>
      </w:r>
      <w:r w:rsidRPr="00654058">
        <w:rPr>
          <w:rFonts w:ascii="Times New Roman" w:hAnsi="Times New Roman" w:cs="Times New Roman"/>
        </w:rPr>
        <w:t>требуется консолидация усилий лучших специалистов, своевременный обмен передовым опытом.</w:t>
      </w:r>
    </w:p>
    <w:p w:rsidR="00483400" w:rsidRPr="00654058" w:rsidRDefault="002839B1" w:rsidP="00B11D64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654058">
        <w:rPr>
          <w:rFonts w:ascii="Times New Roman" w:hAnsi="Times New Roman" w:cs="Times New Roman"/>
        </w:rPr>
        <w:t>В эт</w:t>
      </w:r>
      <w:r w:rsidR="00B354A3" w:rsidRPr="00654058">
        <w:rPr>
          <w:rFonts w:ascii="Times New Roman" w:hAnsi="Times New Roman" w:cs="Times New Roman"/>
        </w:rPr>
        <w:t>ой связи</w:t>
      </w:r>
      <w:r w:rsidRPr="00654058">
        <w:rPr>
          <w:rFonts w:ascii="Times New Roman" w:hAnsi="Times New Roman" w:cs="Times New Roman"/>
        </w:rPr>
        <w:t xml:space="preserve"> </w:t>
      </w:r>
      <w:r w:rsidR="00D24FF0" w:rsidRPr="00654058">
        <w:rPr>
          <w:rFonts w:ascii="Times New Roman" w:hAnsi="Times New Roman" w:cs="Times New Roman"/>
        </w:rPr>
        <w:t>становятся</w:t>
      </w:r>
      <w:r w:rsidRPr="00654058">
        <w:rPr>
          <w:rFonts w:ascii="Times New Roman" w:hAnsi="Times New Roman" w:cs="Times New Roman"/>
        </w:rPr>
        <w:t xml:space="preserve"> крайне важными конференции и другие возможности </w:t>
      </w:r>
      <w:r w:rsidR="00685BC1" w:rsidRPr="00654058">
        <w:rPr>
          <w:rFonts w:ascii="Times New Roman" w:hAnsi="Times New Roman" w:cs="Times New Roman"/>
        </w:rPr>
        <w:t>экспертного</w:t>
      </w:r>
      <w:r w:rsidRPr="00654058">
        <w:rPr>
          <w:rFonts w:ascii="Times New Roman" w:hAnsi="Times New Roman" w:cs="Times New Roman"/>
        </w:rPr>
        <w:t xml:space="preserve"> диалога, подобные </w:t>
      </w:r>
      <w:r w:rsidR="00685BC1" w:rsidRPr="00654058">
        <w:rPr>
          <w:rFonts w:ascii="Times New Roman" w:hAnsi="Times New Roman" w:cs="Times New Roman"/>
        </w:rPr>
        <w:t>2-й Межрегиональной конференции по информационной безопасности в Северо-Кавказском федеральном округе «</w:t>
      </w:r>
      <w:proofErr w:type="spellStart"/>
      <w:r w:rsidR="00685BC1" w:rsidRPr="00654058">
        <w:rPr>
          <w:rFonts w:ascii="Times New Roman" w:hAnsi="Times New Roman" w:cs="Times New Roman"/>
        </w:rPr>
        <w:t>Инфофорум</w:t>
      </w:r>
      <w:proofErr w:type="spellEnd"/>
      <w:r w:rsidR="00685BC1" w:rsidRPr="00654058">
        <w:rPr>
          <w:rFonts w:ascii="Times New Roman" w:hAnsi="Times New Roman" w:cs="Times New Roman"/>
        </w:rPr>
        <w:t xml:space="preserve"> – Северный Кавказ»</w:t>
      </w:r>
      <w:r w:rsidRPr="00654058">
        <w:rPr>
          <w:rFonts w:ascii="Times New Roman" w:hAnsi="Times New Roman" w:cs="Times New Roman"/>
        </w:rPr>
        <w:t>.</w:t>
      </w:r>
    </w:p>
    <w:p w:rsidR="00685BC1" w:rsidRPr="00654058" w:rsidRDefault="00A679EE" w:rsidP="00B11D64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654058">
        <w:rPr>
          <w:rFonts w:ascii="Times New Roman" w:hAnsi="Times New Roman" w:cs="Times New Roman"/>
        </w:rPr>
        <w:t xml:space="preserve">Необходимо сделать такие встречи не только регулярными, но и имеющими </w:t>
      </w:r>
      <w:r w:rsidR="00685BC1" w:rsidRPr="00654058">
        <w:rPr>
          <w:rFonts w:ascii="Times New Roman" w:hAnsi="Times New Roman" w:cs="Times New Roman"/>
        </w:rPr>
        <w:t xml:space="preserve">плановый характер, позволяющий вести оперативную оценку </w:t>
      </w:r>
      <w:r w:rsidR="00DF01DB">
        <w:rPr>
          <w:rFonts w:ascii="Times New Roman" w:hAnsi="Times New Roman" w:cs="Times New Roman"/>
        </w:rPr>
        <w:t>состояния обеспечения</w:t>
      </w:r>
      <w:r w:rsidR="00685BC1" w:rsidRPr="00654058">
        <w:rPr>
          <w:rFonts w:ascii="Times New Roman" w:hAnsi="Times New Roman" w:cs="Times New Roman"/>
        </w:rPr>
        <w:t xml:space="preserve"> информационной безопасности </w:t>
      </w:r>
      <w:r w:rsidR="00DF01DB">
        <w:rPr>
          <w:rFonts w:ascii="Times New Roman" w:hAnsi="Times New Roman" w:cs="Times New Roman"/>
        </w:rPr>
        <w:t xml:space="preserve">в </w:t>
      </w:r>
      <w:r w:rsidR="00685BC1" w:rsidRPr="00654058">
        <w:rPr>
          <w:rFonts w:ascii="Times New Roman" w:hAnsi="Times New Roman" w:cs="Times New Roman"/>
        </w:rPr>
        <w:t>конкретных регион</w:t>
      </w:r>
      <w:r w:rsidR="00DF01DB">
        <w:rPr>
          <w:rFonts w:ascii="Times New Roman" w:hAnsi="Times New Roman" w:cs="Times New Roman"/>
        </w:rPr>
        <w:t>ах</w:t>
      </w:r>
      <w:r w:rsidR="00B354A3" w:rsidRPr="00654058">
        <w:rPr>
          <w:rFonts w:ascii="Times New Roman" w:hAnsi="Times New Roman" w:cs="Times New Roman"/>
        </w:rPr>
        <w:t>, поставить</w:t>
      </w:r>
      <w:r w:rsidR="00685BC1" w:rsidRPr="00654058">
        <w:rPr>
          <w:rFonts w:ascii="Times New Roman" w:hAnsi="Times New Roman" w:cs="Times New Roman"/>
        </w:rPr>
        <w:t xml:space="preserve"> участие в таких мероприятиях представителей регионал</w:t>
      </w:r>
      <w:r w:rsidR="00B817BD">
        <w:rPr>
          <w:rFonts w:ascii="Times New Roman" w:hAnsi="Times New Roman" w:cs="Times New Roman"/>
        </w:rPr>
        <w:t>ьных органов государственной власти</w:t>
      </w:r>
      <w:r w:rsidR="00685BC1" w:rsidRPr="00654058">
        <w:rPr>
          <w:rFonts w:ascii="Times New Roman" w:hAnsi="Times New Roman" w:cs="Times New Roman"/>
        </w:rPr>
        <w:t xml:space="preserve"> и местного самоуправления на уровень производственной необходимости.</w:t>
      </w:r>
    </w:p>
    <w:p w:rsidR="00A679EE" w:rsidRPr="00654058" w:rsidRDefault="00A679EE" w:rsidP="00B11D64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  <w:b/>
        </w:rPr>
      </w:pPr>
      <w:r w:rsidRPr="00654058">
        <w:rPr>
          <w:rFonts w:ascii="Times New Roman" w:hAnsi="Times New Roman" w:cs="Times New Roman"/>
        </w:rPr>
        <w:t xml:space="preserve">В этой связи </w:t>
      </w:r>
      <w:r w:rsidRPr="00654058">
        <w:rPr>
          <w:rFonts w:ascii="Times New Roman" w:hAnsi="Times New Roman" w:cs="Times New Roman"/>
          <w:b/>
          <w:u w:val="single"/>
        </w:rPr>
        <w:t>участники конференции предлагают</w:t>
      </w:r>
      <w:r w:rsidRPr="00654058">
        <w:rPr>
          <w:rFonts w:ascii="Times New Roman" w:hAnsi="Times New Roman" w:cs="Times New Roman"/>
          <w:b/>
        </w:rPr>
        <w:t>:</w:t>
      </w:r>
    </w:p>
    <w:p w:rsidR="00A679EE" w:rsidRPr="00654058" w:rsidRDefault="00A679EE" w:rsidP="00B11D64">
      <w:pPr>
        <w:spacing w:after="6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654058">
        <w:rPr>
          <w:rFonts w:ascii="Times New Roman" w:hAnsi="Times New Roman" w:cs="Times New Roman"/>
        </w:rPr>
        <w:t xml:space="preserve">1. </w:t>
      </w:r>
      <w:r w:rsidR="00E8756C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Опираясь на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результат</w:t>
      </w:r>
      <w:r w:rsidR="00E8756C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ы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работы </w:t>
      </w:r>
      <w:r w:rsidR="00483400" w:rsidRPr="00654058">
        <w:rPr>
          <w:rFonts w:ascii="Times New Roman" w:hAnsi="Times New Roman" w:cs="Times New Roman"/>
        </w:rPr>
        <w:t>2-й Межрегиональной конференции по информационной безопасности «</w:t>
      </w:r>
      <w:proofErr w:type="spellStart"/>
      <w:r w:rsidR="00483400" w:rsidRPr="00654058">
        <w:rPr>
          <w:rFonts w:ascii="Times New Roman" w:hAnsi="Times New Roman" w:cs="Times New Roman"/>
        </w:rPr>
        <w:t>Инфофорум</w:t>
      </w:r>
      <w:proofErr w:type="spellEnd"/>
      <w:r w:rsidR="00483400" w:rsidRPr="00654058">
        <w:rPr>
          <w:rFonts w:ascii="Times New Roman" w:hAnsi="Times New Roman" w:cs="Times New Roman"/>
        </w:rPr>
        <w:t xml:space="preserve"> – Северный Кавказ» в Ставрополе,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продолжить практику проведения </w:t>
      </w:r>
      <w:r w:rsidR="0048340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регулярных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Меж</w:t>
      </w:r>
      <w:r w:rsidR="0048340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региональ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ных конференций по информационной безопасности </w:t>
      </w:r>
      <w:r w:rsidR="00483400" w:rsidRPr="00654058">
        <w:rPr>
          <w:rFonts w:ascii="Times New Roman" w:hAnsi="Times New Roman" w:cs="Times New Roman"/>
        </w:rPr>
        <w:t>в Северо-Кавказском федеральном округе</w:t>
      </w:r>
      <w:r w:rsidR="009F6ECA" w:rsidRPr="00654058">
        <w:rPr>
          <w:rFonts w:ascii="Times New Roman" w:hAnsi="Times New Roman" w:cs="Times New Roman"/>
        </w:rPr>
        <w:t xml:space="preserve"> и других федеральных округах Российской Федерации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A679EE" w:rsidRPr="00654058" w:rsidRDefault="00A679EE" w:rsidP="00B11D64">
      <w:pPr>
        <w:spacing w:after="6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Считать целесообразным уже в ближайшее время начать подготовку очередной Меж</w:t>
      </w:r>
      <w:r w:rsidR="0048340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региональ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ной конференции с определением </w:t>
      </w:r>
      <w:r w:rsidR="006630B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места проведения,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сроков</w:t>
      </w:r>
      <w:r w:rsidR="00E8756C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, повестки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и условий участия с цел</w:t>
      </w:r>
      <w:r w:rsidR="00D24FF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ью включения мероприятия в план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817B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работы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на 2020 год</w:t>
      </w:r>
      <w:r w:rsidR="006630B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заинтересованных организаций и предприятий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D92F81" w:rsidRPr="00654058" w:rsidRDefault="00D92F81" w:rsidP="00B11D64">
      <w:pPr>
        <w:spacing w:after="6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2. </w:t>
      </w:r>
      <w:proofErr w:type="gramStart"/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В рамках очередной Меж</w:t>
      </w:r>
      <w:r w:rsidR="0048340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региональ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ной конференции по информационной безопасности в 2020 году предложить </w:t>
      </w:r>
      <w:r w:rsidR="006630B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отдельным, наиболее</w:t>
      </w:r>
      <w:r w:rsidR="00B817B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продвинувшимся</w:t>
      </w:r>
      <w:r w:rsidR="006630B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A08ED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регионам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подготовить </w:t>
      </w:r>
      <w:r w:rsidR="006630B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и представить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собственные </w:t>
      </w:r>
      <w:r w:rsidR="00E258E6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тематические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семинары, </w:t>
      </w:r>
      <w:r w:rsidR="00532AF9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презентации или </w:t>
      </w:r>
      <w:r w:rsidR="00E8756C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презентацион</w:t>
      </w:r>
      <w:r w:rsidR="00532AF9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ные проекты,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где более детально продемонстрировать </w:t>
      </w:r>
      <w:r w:rsidR="00D24FF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используемые ими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подходы к решению </w:t>
      </w:r>
      <w:r w:rsidR="000929F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вопросов по тематикам:</w:t>
      </w:r>
      <w:proofErr w:type="gramEnd"/>
      <w:r w:rsidR="000929F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«Умный и безопасный город», «Региональные ситуационные центры», «Защита информации в </w:t>
      </w:r>
      <w:proofErr w:type="gramStart"/>
      <w:r w:rsidR="000929F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условиях</w:t>
      </w:r>
      <w:proofErr w:type="gramEnd"/>
      <w:r w:rsidR="000929F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цифровой экономики»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или </w:t>
      </w:r>
      <w:r w:rsidR="000929F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по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ины</w:t>
      </w:r>
      <w:r w:rsidR="00B817B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м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проблем</w:t>
      </w:r>
      <w:r w:rsidR="000929F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ам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информационной безопасности и </w:t>
      </w:r>
      <w:r w:rsidR="00D24FF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применяем</w:t>
      </w:r>
      <w:r w:rsidR="00B817B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ым</w:t>
      </w:r>
      <w:r w:rsidR="00D24FF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ими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организационны</w:t>
      </w:r>
      <w:r w:rsidR="00B817B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м </w:t>
      </w:r>
      <w:r w:rsidR="000929F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и технологически</w:t>
      </w:r>
      <w:r w:rsidR="00B817B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м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решения</w:t>
      </w:r>
      <w:r w:rsidR="00B817B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м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6630B0" w:rsidRPr="00654058" w:rsidRDefault="006630B0" w:rsidP="00B11D64">
      <w:pPr>
        <w:spacing w:after="6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3. </w:t>
      </w:r>
      <w:r w:rsidR="00053C26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Считать одной из важнейших задач в сфере информационной безопасности регионов – подготовку и переподготовку кадров, </w:t>
      </w:r>
      <w:r w:rsidR="00B817B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распространение</w:t>
      </w:r>
      <w:r w:rsidR="00053C26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знаний в широких слоях населения и молодежи.</w:t>
      </w:r>
    </w:p>
    <w:p w:rsidR="00053C26" w:rsidRPr="00654058" w:rsidRDefault="00053C26" w:rsidP="00053C26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654058">
        <w:rPr>
          <w:rFonts w:ascii="Times New Roman" w:hAnsi="Times New Roman" w:cs="Times New Roman"/>
        </w:rPr>
        <w:t>В этой связи участники конференции считаю</w:t>
      </w:r>
      <w:r w:rsidR="00B817BD">
        <w:rPr>
          <w:rFonts w:ascii="Times New Roman" w:hAnsi="Times New Roman" w:cs="Times New Roman"/>
        </w:rPr>
        <w:t>т</w:t>
      </w:r>
      <w:r w:rsidRPr="00654058">
        <w:rPr>
          <w:rFonts w:ascii="Times New Roman" w:hAnsi="Times New Roman" w:cs="Times New Roman"/>
        </w:rPr>
        <w:t xml:space="preserve"> необходимым:</w:t>
      </w:r>
    </w:p>
    <w:p w:rsidR="00053C26" w:rsidRPr="00654058" w:rsidRDefault="00053C26" w:rsidP="00053C26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654058">
        <w:rPr>
          <w:rFonts w:ascii="Times New Roman" w:hAnsi="Times New Roman" w:cs="Times New Roman"/>
        </w:rPr>
        <w:t xml:space="preserve">усилить работу в части повышения квалификации должностных лиц в органах государственной и муниципальной власти, отвечающих за </w:t>
      </w:r>
      <w:r w:rsidR="00B817BD">
        <w:rPr>
          <w:rFonts w:ascii="Times New Roman" w:hAnsi="Times New Roman" w:cs="Times New Roman"/>
        </w:rPr>
        <w:t xml:space="preserve">обеспечение </w:t>
      </w:r>
      <w:r w:rsidRPr="00654058">
        <w:rPr>
          <w:rFonts w:ascii="Times New Roman" w:hAnsi="Times New Roman" w:cs="Times New Roman"/>
        </w:rPr>
        <w:t>информационн</w:t>
      </w:r>
      <w:r w:rsidR="00B817BD">
        <w:rPr>
          <w:rFonts w:ascii="Times New Roman" w:hAnsi="Times New Roman" w:cs="Times New Roman"/>
        </w:rPr>
        <w:t>ой безопасности</w:t>
      </w:r>
      <w:r w:rsidRPr="00654058">
        <w:rPr>
          <w:rFonts w:ascii="Times New Roman" w:hAnsi="Times New Roman" w:cs="Times New Roman"/>
        </w:rPr>
        <w:t>;</w:t>
      </w:r>
    </w:p>
    <w:p w:rsidR="00422387" w:rsidRPr="00654058" w:rsidRDefault="00053C26" w:rsidP="00053C26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654058">
        <w:rPr>
          <w:rFonts w:ascii="Times New Roman" w:hAnsi="Times New Roman" w:cs="Times New Roman"/>
        </w:rPr>
        <w:t>проработать вопрос об организации профессиональной переподготовки работников исполнительных органов государственной власти и органов местного самоуправления, исполняющих функции штатных специалистов по защите информации</w:t>
      </w:r>
      <w:r w:rsidR="00422387" w:rsidRPr="00654058">
        <w:rPr>
          <w:rFonts w:ascii="Times New Roman" w:hAnsi="Times New Roman" w:cs="Times New Roman"/>
        </w:rPr>
        <w:t>, а также краткосрочных курсов для руководящего состава органов региональной власти с привлечением ведущих российских экспертов для решения задач постоянного развития компетенций руководителей и специалистов по актуальным направлениям.</w:t>
      </w:r>
    </w:p>
    <w:p w:rsidR="00422387" w:rsidRPr="00654058" w:rsidRDefault="00422387" w:rsidP="00422387">
      <w:pPr>
        <w:spacing w:after="6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Одновременно в рамках очередной Межрегиональной конференции предложить проведение отдельной сессии по теме: «Подготовка </w:t>
      </w:r>
      <w:r w:rsidR="00571E5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и переподготовка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кадров</w:t>
      </w:r>
      <w:r w:rsidR="00571E5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распространение знаний в сфере информационной безопасности среди населения: состояние, проблемы, решения».</w:t>
      </w:r>
    </w:p>
    <w:p w:rsidR="006630B0" w:rsidRPr="00654058" w:rsidRDefault="006630B0" w:rsidP="00B11D64">
      <w:pPr>
        <w:spacing w:after="6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654058">
        <w:rPr>
          <w:rFonts w:ascii="Times New Roman" w:hAnsi="Times New Roman" w:cs="Times New Roman"/>
        </w:rPr>
        <w:t>4</w:t>
      </w:r>
      <w:r w:rsidR="00A679EE" w:rsidRPr="00654058">
        <w:rPr>
          <w:rFonts w:ascii="Times New Roman" w:hAnsi="Times New Roman" w:cs="Times New Roman"/>
        </w:rPr>
        <w:t xml:space="preserve">. </w:t>
      </w:r>
      <w:r w:rsidRPr="00654058">
        <w:rPr>
          <w:rFonts w:ascii="Times New Roman" w:hAnsi="Times New Roman" w:cs="Times New Roman"/>
        </w:rPr>
        <w:t xml:space="preserve">Оргкомитету </w:t>
      </w:r>
      <w:proofErr w:type="spellStart"/>
      <w:r w:rsidRPr="00654058">
        <w:rPr>
          <w:rFonts w:ascii="Times New Roman" w:hAnsi="Times New Roman" w:cs="Times New Roman"/>
        </w:rPr>
        <w:t>Инфофорума</w:t>
      </w:r>
      <w:proofErr w:type="spellEnd"/>
      <w:r w:rsidRPr="00654058">
        <w:rPr>
          <w:rFonts w:ascii="Times New Roman" w:hAnsi="Times New Roman" w:cs="Times New Roman"/>
        </w:rPr>
        <w:t xml:space="preserve"> в течение двух недель обобщить поступившие в ходе Межрегиональной конференции предложения и рекомендации и направить результаты участникам для их обсуждения и </w:t>
      </w:r>
      <w:r w:rsidR="00422387" w:rsidRPr="00654058">
        <w:rPr>
          <w:rFonts w:ascii="Times New Roman" w:hAnsi="Times New Roman" w:cs="Times New Roman"/>
        </w:rPr>
        <w:t xml:space="preserve">последующего </w:t>
      </w:r>
      <w:r w:rsidRPr="00654058">
        <w:rPr>
          <w:rFonts w:ascii="Times New Roman" w:hAnsi="Times New Roman" w:cs="Times New Roman"/>
        </w:rPr>
        <w:t>принятия.</w:t>
      </w:r>
    </w:p>
    <w:p w:rsidR="0012601D" w:rsidRPr="00654058" w:rsidRDefault="00D35CB1" w:rsidP="00B11D64">
      <w:pPr>
        <w:spacing w:after="60" w:line="240" w:lineRule="auto"/>
        <w:ind w:left="-56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5. </w:t>
      </w:r>
      <w:proofErr w:type="gramStart"/>
      <w:r w:rsidRPr="0065405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Участники </w:t>
      </w:r>
      <w:r w:rsidR="00422387" w:rsidRPr="00654058">
        <w:rPr>
          <w:rFonts w:ascii="Times New Roman" w:hAnsi="Times New Roman" w:cs="Times New Roman"/>
        </w:rPr>
        <w:t>2-й Межрегиональной конференции по информационной безопасности в Северо-Кавказском федеральном округе «</w:t>
      </w:r>
      <w:proofErr w:type="spellStart"/>
      <w:r w:rsidR="00422387" w:rsidRPr="00654058">
        <w:rPr>
          <w:rFonts w:ascii="Times New Roman" w:hAnsi="Times New Roman" w:cs="Times New Roman"/>
        </w:rPr>
        <w:t>Инфофорум</w:t>
      </w:r>
      <w:proofErr w:type="spellEnd"/>
      <w:r w:rsidR="00422387" w:rsidRPr="00654058">
        <w:rPr>
          <w:rFonts w:ascii="Times New Roman" w:hAnsi="Times New Roman" w:cs="Times New Roman"/>
        </w:rPr>
        <w:t xml:space="preserve"> – Северный Кавказ» </w:t>
      </w:r>
      <w:r w:rsidRPr="00654058">
        <w:rPr>
          <w:rStyle w:val="apple-converted-space"/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выражают благодарность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22387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аппарату полномочного представителя Президента Российской Федерации в Северо-Кавказском федеральном округе,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Губернатору и Правительству </w:t>
      </w:r>
      <w:r w:rsidR="00422387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Ставропольского края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за оказанную поддержку в организации и проведении конференции </w:t>
      </w:r>
      <w:r w:rsidR="00344CD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на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="00344CD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ысоком </w:t>
      </w:r>
      <w:r w:rsidR="00B817B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профессиональной </w:t>
      </w:r>
      <w:r w:rsidR="00344CD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уровне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, а также руководителям </w:t>
      </w:r>
      <w:r w:rsidR="00422387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федеральных</w:t>
      </w:r>
      <w:r w:rsidR="00344CD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органов </w:t>
      </w:r>
      <w:r w:rsidR="00B817B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исполнительной </w:t>
      </w:r>
      <w:bookmarkStart w:id="0" w:name="_GoBack"/>
      <w:bookmarkEnd w:id="0"/>
      <w:r w:rsidR="00344CD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государственной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44CD1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власти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422387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органов исполн</w:t>
      </w:r>
      <w:r w:rsidR="009963F6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="00422387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тельной власти субъектов Российской Федерации,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организаци</w:t>
      </w:r>
      <w:r w:rsidR="00DD6C0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й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и предприяти</w:t>
      </w:r>
      <w:r w:rsidR="00DD6C0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й</w:t>
      </w:r>
      <w:proofErr w:type="gramEnd"/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за высокий уровень внимания к проблемам </w:t>
      </w:r>
      <w:r w:rsidR="009963F6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обеспечения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информационной</w:t>
      </w:r>
      <w:proofErr w:type="gramEnd"/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безопасности в формате </w:t>
      </w:r>
      <w:r w:rsidR="00DD6C00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прям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ого диалога </w:t>
      </w:r>
      <w:r w:rsidR="00FD6328"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ведущих отечественных </w:t>
      </w:r>
      <w:r w:rsidRPr="0065405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экспертов.</w:t>
      </w:r>
    </w:p>
    <w:sectPr w:rsidR="0012601D" w:rsidRPr="00654058" w:rsidSect="00B11D64">
      <w:headerReference w:type="default" r:id="rId9"/>
      <w:pgSz w:w="11906" w:h="16838"/>
      <w:pgMar w:top="851" w:right="850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64" w:rsidRDefault="00B11D64" w:rsidP="00B11D64">
      <w:pPr>
        <w:spacing w:after="0" w:line="240" w:lineRule="auto"/>
      </w:pPr>
      <w:r>
        <w:separator/>
      </w:r>
    </w:p>
  </w:endnote>
  <w:endnote w:type="continuationSeparator" w:id="0">
    <w:p w:rsidR="00B11D64" w:rsidRDefault="00B11D64" w:rsidP="00B1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64" w:rsidRDefault="00B11D64" w:rsidP="00B11D64">
      <w:pPr>
        <w:spacing w:after="0" w:line="240" w:lineRule="auto"/>
      </w:pPr>
      <w:r>
        <w:separator/>
      </w:r>
    </w:p>
  </w:footnote>
  <w:footnote w:type="continuationSeparator" w:id="0">
    <w:p w:rsidR="00B11D64" w:rsidRDefault="00B11D64" w:rsidP="00B1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077316"/>
      <w:docPartObj>
        <w:docPartGallery w:val="Page Numbers (Top of Page)"/>
        <w:docPartUnique/>
      </w:docPartObj>
    </w:sdtPr>
    <w:sdtEndPr/>
    <w:sdtContent>
      <w:p w:rsidR="00B11D64" w:rsidRDefault="00B11D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BD">
          <w:rPr>
            <w:noProof/>
          </w:rPr>
          <w:t>2</w:t>
        </w:r>
        <w:r>
          <w:fldChar w:fldCharType="end"/>
        </w:r>
      </w:p>
    </w:sdtContent>
  </w:sdt>
  <w:p w:rsidR="00B11D64" w:rsidRDefault="00B11D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944"/>
    <w:multiLevelType w:val="hybridMultilevel"/>
    <w:tmpl w:val="5F1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115B"/>
    <w:multiLevelType w:val="hybridMultilevel"/>
    <w:tmpl w:val="ED44DC0A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4E"/>
    <w:rsid w:val="0001703B"/>
    <w:rsid w:val="00037502"/>
    <w:rsid w:val="00052F33"/>
    <w:rsid w:val="00053C26"/>
    <w:rsid w:val="00076029"/>
    <w:rsid w:val="00080470"/>
    <w:rsid w:val="000929F1"/>
    <w:rsid w:val="000936BF"/>
    <w:rsid w:val="0012601D"/>
    <w:rsid w:val="00187E8D"/>
    <w:rsid w:val="001A7765"/>
    <w:rsid w:val="001E1AE7"/>
    <w:rsid w:val="00221CFE"/>
    <w:rsid w:val="002552FC"/>
    <w:rsid w:val="0026007C"/>
    <w:rsid w:val="00260CFA"/>
    <w:rsid w:val="002839B1"/>
    <w:rsid w:val="002E218D"/>
    <w:rsid w:val="002E6701"/>
    <w:rsid w:val="00332C48"/>
    <w:rsid w:val="00344CD1"/>
    <w:rsid w:val="00380F95"/>
    <w:rsid w:val="003B018B"/>
    <w:rsid w:val="003D0455"/>
    <w:rsid w:val="003D175A"/>
    <w:rsid w:val="004046D7"/>
    <w:rsid w:val="00422387"/>
    <w:rsid w:val="00433BA9"/>
    <w:rsid w:val="00472533"/>
    <w:rsid w:val="004745F0"/>
    <w:rsid w:val="00483400"/>
    <w:rsid w:val="004A3023"/>
    <w:rsid w:val="004B700B"/>
    <w:rsid w:val="004C299B"/>
    <w:rsid w:val="004D0039"/>
    <w:rsid w:val="005133B6"/>
    <w:rsid w:val="00532AF9"/>
    <w:rsid w:val="00561608"/>
    <w:rsid w:val="005700AD"/>
    <w:rsid w:val="00571E5D"/>
    <w:rsid w:val="005A7E28"/>
    <w:rsid w:val="005C5DC8"/>
    <w:rsid w:val="005C6989"/>
    <w:rsid w:val="00612EF9"/>
    <w:rsid w:val="00654058"/>
    <w:rsid w:val="006630B0"/>
    <w:rsid w:val="00685BC1"/>
    <w:rsid w:val="006A08ED"/>
    <w:rsid w:val="006E6DEC"/>
    <w:rsid w:val="00701901"/>
    <w:rsid w:val="007205E0"/>
    <w:rsid w:val="00722FD4"/>
    <w:rsid w:val="00786BAF"/>
    <w:rsid w:val="00787B85"/>
    <w:rsid w:val="007D6015"/>
    <w:rsid w:val="0085506F"/>
    <w:rsid w:val="00884A3F"/>
    <w:rsid w:val="0095494E"/>
    <w:rsid w:val="00956ABA"/>
    <w:rsid w:val="00984860"/>
    <w:rsid w:val="009963F6"/>
    <w:rsid w:val="009B11B4"/>
    <w:rsid w:val="009B7325"/>
    <w:rsid w:val="009D7C58"/>
    <w:rsid w:val="009F6ECA"/>
    <w:rsid w:val="00A2482F"/>
    <w:rsid w:val="00A25711"/>
    <w:rsid w:val="00A509FC"/>
    <w:rsid w:val="00A668BE"/>
    <w:rsid w:val="00A679EE"/>
    <w:rsid w:val="00AD67B6"/>
    <w:rsid w:val="00B0465E"/>
    <w:rsid w:val="00B11D64"/>
    <w:rsid w:val="00B211BE"/>
    <w:rsid w:val="00B234C5"/>
    <w:rsid w:val="00B354A3"/>
    <w:rsid w:val="00B469CE"/>
    <w:rsid w:val="00B51ACD"/>
    <w:rsid w:val="00B7746A"/>
    <w:rsid w:val="00B817BD"/>
    <w:rsid w:val="00BA03DD"/>
    <w:rsid w:val="00BE79B5"/>
    <w:rsid w:val="00CE196E"/>
    <w:rsid w:val="00CF043D"/>
    <w:rsid w:val="00CF5DD2"/>
    <w:rsid w:val="00D24FF0"/>
    <w:rsid w:val="00D35CB1"/>
    <w:rsid w:val="00D36585"/>
    <w:rsid w:val="00D3718C"/>
    <w:rsid w:val="00D52AF7"/>
    <w:rsid w:val="00D67032"/>
    <w:rsid w:val="00D92F81"/>
    <w:rsid w:val="00DD6C00"/>
    <w:rsid w:val="00DF01DB"/>
    <w:rsid w:val="00E00910"/>
    <w:rsid w:val="00E258E6"/>
    <w:rsid w:val="00E54B71"/>
    <w:rsid w:val="00E8756C"/>
    <w:rsid w:val="00EA1A93"/>
    <w:rsid w:val="00EC13B9"/>
    <w:rsid w:val="00EC2782"/>
    <w:rsid w:val="00EE4018"/>
    <w:rsid w:val="00F33F5B"/>
    <w:rsid w:val="00F51FBB"/>
    <w:rsid w:val="00FA4DBF"/>
    <w:rsid w:val="00FD2299"/>
    <w:rsid w:val="00FD6328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EE"/>
    <w:pPr>
      <w:ind w:left="720"/>
      <w:contextualSpacing/>
    </w:pPr>
  </w:style>
  <w:style w:type="character" w:customStyle="1" w:styleId="apple-converted-space">
    <w:name w:val="apple-converted-space"/>
    <w:basedOn w:val="a0"/>
    <w:rsid w:val="00A679EE"/>
  </w:style>
  <w:style w:type="paragraph" w:styleId="a4">
    <w:name w:val="Normal (Web)"/>
    <w:basedOn w:val="a"/>
    <w:uiPriority w:val="99"/>
    <w:unhideWhenUsed/>
    <w:rsid w:val="0043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2F33"/>
    <w:rPr>
      <w:color w:val="0000FF"/>
      <w:u w:val="single"/>
    </w:rPr>
  </w:style>
  <w:style w:type="character" w:styleId="a6">
    <w:name w:val="Strong"/>
    <w:basedOn w:val="a0"/>
    <w:uiPriority w:val="22"/>
    <w:qFormat/>
    <w:rsid w:val="00260CFA"/>
    <w:rPr>
      <w:b/>
      <w:bCs/>
    </w:rPr>
  </w:style>
  <w:style w:type="paragraph" w:styleId="a7">
    <w:name w:val="header"/>
    <w:basedOn w:val="a"/>
    <w:link w:val="a8"/>
    <w:uiPriority w:val="99"/>
    <w:unhideWhenUsed/>
    <w:rsid w:val="00B1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1D64"/>
  </w:style>
  <w:style w:type="paragraph" w:styleId="a9">
    <w:name w:val="footer"/>
    <w:basedOn w:val="a"/>
    <w:link w:val="aa"/>
    <w:uiPriority w:val="99"/>
    <w:unhideWhenUsed/>
    <w:rsid w:val="00B1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EE"/>
    <w:pPr>
      <w:ind w:left="720"/>
      <w:contextualSpacing/>
    </w:pPr>
  </w:style>
  <w:style w:type="character" w:customStyle="1" w:styleId="apple-converted-space">
    <w:name w:val="apple-converted-space"/>
    <w:basedOn w:val="a0"/>
    <w:rsid w:val="00A679EE"/>
  </w:style>
  <w:style w:type="paragraph" w:styleId="a4">
    <w:name w:val="Normal (Web)"/>
    <w:basedOn w:val="a"/>
    <w:uiPriority w:val="99"/>
    <w:unhideWhenUsed/>
    <w:rsid w:val="0043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2F33"/>
    <w:rPr>
      <w:color w:val="0000FF"/>
      <w:u w:val="single"/>
    </w:rPr>
  </w:style>
  <w:style w:type="character" w:styleId="a6">
    <w:name w:val="Strong"/>
    <w:basedOn w:val="a0"/>
    <w:uiPriority w:val="22"/>
    <w:qFormat/>
    <w:rsid w:val="00260CFA"/>
    <w:rPr>
      <w:b/>
      <w:bCs/>
    </w:rPr>
  </w:style>
  <w:style w:type="paragraph" w:styleId="a7">
    <w:name w:val="header"/>
    <w:basedOn w:val="a"/>
    <w:link w:val="a8"/>
    <w:uiPriority w:val="99"/>
    <w:unhideWhenUsed/>
    <w:rsid w:val="00B1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1D64"/>
  </w:style>
  <w:style w:type="paragraph" w:styleId="a9">
    <w:name w:val="footer"/>
    <w:basedOn w:val="a"/>
    <w:link w:val="aa"/>
    <w:uiPriority w:val="99"/>
    <w:unhideWhenUsed/>
    <w:rsid w:val="00B1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656C-2351-4D64-9C41-9FF2CF39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Alex</cp:lastModifiedBy>
  <cp:revision>3</cp:revision>
  <cp:lastPrinted>2019-06-18T10:15:00Z</cp:lastPrinted>
  <dcterms:created xsi:type="dcterms:W3CDTF">2019-07-09T11:42:00Z</dcterms:created>
  <dcterms:modified xsi:type="dcterms:W3CDTF">2019-07-11T10:38:00Z</dcterms:modified>
</cp:coreProperties>
</file>